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28A6" w14:textId="77777777" w:rsidR="00F12C76" w:rsidRPr="00EE2B4A" w:rsidRDefault="00EE2B4A" w:rsidP="006C0B77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Қаржы құқығы бойынша оқу материалдары, презентациялар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94"/>
        <w:gridCol w:w="2483"/>
        <w:gridCol w:w="2693"/>
        <w:gridCol w:w="1276"/>
        <w:gridCol w:w="2970"/>
      </w:tblGrid>
      <w:tr w:rsidR="00F21A96" w14:paraId="5E058881" w14:textId="77777777" w:rsidTr="0042111D">
        <w:tc>
          <w:tcPr>
            <w:tcW w:w="494" w:type="dxa"/>
          </w:tcPr>
          <w:p w14:paraId="59511928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bookmarkStart w:id="0" w:name="OLE_LINK1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№</w:t>
            </w:r>
          </w:p>
        </w:tc>
        <w:tc>
          <w:tcPr>
            <w:tcW w:w="2483" w:type="dxa"/>
          </w:tcPr>
          <w:p w14:paraId="173EFDDB" w14:textId="77777777" w:rsidR="00F21A96" w:rsidRPr="00F21A96" w:rsidRDefault="00F21A96" w:rsidP="00F21A9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</w:pP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Автордың аты-жөні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ФИО автора</w:t>
            </w:r>
          </w:p>
          <w:p w14:paraId="669D8ABB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693" w:type="dxa"/>
          </w:tcPr>
          <w:p w14:paraId="44E00F69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Ат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ау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Наименование</w:t>
            </w:r>
          </w:p>
        </w:tc>
        <w:tc>
          <w:tcPr>
            <w:tcW w:w="1276" w:type="dxa"/>
          </w:tcPr>
          <w:p w14:paraId="62BC0310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баспа</w:t>
            </w:r>
            <w:proofErr w:type="spellEnd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</w:t>
            </w:r>
            <w:proofErr w:type="spellStart"/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жылы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 xml:space="preserve"> // год в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пуска</w:t>
            </w:r>
          </w:p>
        </w:tc>
        <w:tc>
          <w:tcPr>
            <w:tcW w:w="2970" w:type="dxa"/>
          </w:tcPr>
          <w:p w14:paraId="61CE676F" w14:textId="77777777" w:rsidR="00F21A96" w:rsidRPr="00F21A96" w:rsidRDefault="00F21A96" w:rsidP="00F21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</w:pPr>
            <w:proofErr w:type="spellStart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ілтеме</w:t>
            </w:r>
            <w:proofErr w:type="spellEnd"/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en-US" w:eastAsia="ru-RU"/>
              </w:rPr>
              <w:t xml:space="preserve"> 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// сс</w:t>
            </w:r>
            <w:r w:rsidRPr="00F21A96">
              <w:rPr>
                <w:rFonts w:eastAsia="Times New Roman" w:cs="Times New Roman"/>
                <w:b/>
                <w:bCs/>
                <w:color w:val="212529"/>
                <w:szCs w:val="28"/>
                <w:lang w:eastAsia="ru-RU"/>
              </w:rPr>
              <w:t>ы</w:t>
            </w:r>
            <w:r w:rsidRPr="005549D7">
              <w:rPr>
                <w:rFonts w:eastAsia="Times New Roman" w:cs="Times New Roman"/>
                <w:b/>
                <w:bCs/>
                <w:color w:val="212529"/>
                <w:szCs w:val="28"/>
                <w:lang w:val="kk-KZ" w:eastAsia="ru-RU"/>
              </w:rPr>
              <w:t>лка</w:t>
            </w:r>
          </w:p>
          <w:p w14:paraId="4662F95F" w14:textId="77777777" w:rsidR="00F21A96" w:rsidRPr="005549D7" w:rsidRDefault="00F21A96" w:rsidP="00F21A96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F21A96" w:rsidRPr="00446854" w14:paraId="779B3BB5" w14:textId="77777777" w:rsidTr="0042111D">
        <w:tc>
          <w:tcPr>
            <w:tcW w:w="494" w:type="dxa"/>
          </w:tcPr>
          <w:p w14:paraId="15529249" w14:textId="77777777" w:rsidR="00F21A96" w:rsidRPr="005549D7" w:rsidRDefault="00F21A96" w:rsidP="006C0B77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1</w:t>
            </w:r>
          </w:p>
        </w:tc>
        <w:tc>
          <w:tcPr>
            <w:tcW w:w="2483" w:type="dxa"/>
          </w:tcPr>
          <w:p w14:paraId="000B53FD" w14:textId="77777777" w:rsidR="00EF3EC6" w:rsidRDefault="00446854" w:rsidP="006C0B77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Тасбулатова А.А.</w:t>
            </w:r>
          </w:p>
          <w:p w14:paraId="17015CA8" w14:textId="6962ADEF" w:rsidR="00446854" w:rsidRPr="00446854" w:rsidRDefault="00446854" w:rsidP="006C0B7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PhD</w:t>
            </w:r>
          </w:p>
        </w:tc>
        <w:tc>
          <w:tcPr>
            <w:tcW w:w="2693" w:type="dxa"/>
          </w:tcPr>
          <w:p w14:paraId="3D89BA0B" w14:textId="77777777" w:rsidR="00446854" w:rsidRDefault="00446854" w:rsidP="00446854">
            <w:r>
              <w:t>Страхование как отрасль права</w:t>
            </w:r>
          </w:p>
          <w:p w14:paraId="2A4C5127" w14:textId="3FE7E003" w:rsidR="00F21A96" w:rsidRPr="00EE2B4A" w:rsidRDefault="00F21A96" w:rsidP="0042111D">
            <w:pPr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4CD220E1" w14:textId="0A4C5FBC" w:rsidR="00F21A96" w:rsidRPr="005549D7" w:rsidRDefault="00F21A96" w:rsidP="006C0B77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5549D7">
              <w:rPr>
                <w:rFonts w:cs="Times New Roman"/>
                <w:szCs w:val="28"/>
              </w:rPr>
              <w:t>202</w:t>
            </w:r>
            <w:r w:rsidR="00446854">
              <w:rPr>
                <w:rFonts w:cs="Times New Roman"/>
                <w:szCs w:val="28"/>
              </w:rPr>
              <w:t>4</w:t>
            </w:r>
          </w:p>
        </w:tc>
        <w:tc>
          <w:tcPr>
            <w:tcW w:w="2970" w:type="dxa"/>
          </w:tcPr>
          <w:p w14:paraId="667B91F7" w14:textId="77777777" w:rsidR="00446854" w:rsidRPr="00446854" w:rsidRDefault="00446854" w:rsidP="00446854">
            <w:pPr>
              <w:rPr>
                <w:lang w:val="en-US"/>
              </w:rPr>
            </w:pPr>
            <w:r w:rsidRPr="00446854">
              <w:rPr>
                <w:lang w:val="en-US"/>
              </w:rPr>
              <w:t>https://docs.google.com/presentation/d/1Uh5dyCMrHUd_Qg-hOXflIyMw7QRZFEC1/edit?usp=sharing&amp;ouid=103234955825739604112&amp;rtpof=true&amp;sd=true</w:t>
            </w:r>
          </w:p>
          <w:p w14:paraId="3911B6B6" w14:textId="77777777" w:rsidR="00EE2B4A" w:rsidRPr="00446854" w:rsidRDefault="00EE2B4A" w:rsidP="00EF3EC6">
            <w:pPr>
              <w:jc w:val="both"/>
              <w:rPr>
                <w:rFonts w:cs="Times New Roman"/>
                <w:szCs w:val="28"/>
                <w:lang w:val="en-US"/>
              </w:rPr>
            </w:pPr>
          </w:p>
        </w:tc>
      </w:tr>
      <w:tr w:rsidR="00446854" w:rsidRPr="00AB3E63" w14:paraId="0A82142F" w14:textId="77777777" w:rsidTr="0042111D">
        <w:tc>
          <w:tcPr>
            <w:tcW w:w="494" w:type="dxa"/>
          </w:tcPr>
          <w:p w14:paraId="194E758F" w14:textId="77777777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83" w:type="dxa"/>
          </w:tcPr>
          <w:p w14:paraId="78786602" w14:textId="77777777" w:rsidR="00446854" w:rsidRDefault="00446854" w:rsidP="00446854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Тасбулатова А.А.</w:t>
            </w:r>
          </w:p>
          <w:p w14:paraId="1E9A734E" w14:textId="3DEE4BF2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PhD</w:t>
            </w:r>
          </w:p>
        </w:tc>
        <w:tc>
          <w:tcPr>
            <w:tcW w:w="2693" w:type="dxa"/>
          </w:tcPr>
          <w:p w14:paraId="264639CD" w14:textId="12465349" w:rsidR="00446854" w:rsidRPr="00EE2B4A" w:rsidRDefault="00446854" w:rsidP="00446854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proofErr w:type="gramStart"/>
            <w:r>
              <w:t>Роль  государства</w:t>
            </w:r>
            <w:proofErr w:type="gramEnd"/>
            <w:r>
              <w:t xml:space="preserve"> в регулировании страховых правоотношений</w:t>
            </w:r>
          </w:p>
        </w:tc>
        <w:tc>
          <w:tcPr>
            <w:tcW w:w="1276" w:type="dxa"/>
          </w:tcPr>
          <w:p w14:paraId="6F24255E" w14:textId="255FB6FC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 w:rsidRPr="005549D7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970" w:type="dxa"/>
          </w:tcPr>
          <w:p w14:paraId="19792FB9" w14:textId="77777777" w:rsidR="00446854" w:rsidRDefault="00446854" w:rsidP="00446854">
            <w:r>
              <w:t>https://docs.google.com/presentation/d/1VkBcN7lvZcQT6kRb4QFy8zrnoWlT5ZKi/edit?usp=sharing&amp;ouid=103234955825739604112&amp;rtpof=true&amp;sd=true</w:t>
            </w:r>
          </w:p>
          <w:p w14:paraId="040D3A4B" w14:textId="77777777" w:rsidR="00446854" w:rsidRPr="00446854" w:rsidRDefault="00446854" w:rsidP="00446854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46854" w:rsidRPr="00AB3E63" w14:paraId="41F8B9AB" w14:textId="77777777" w:rsidTr="0042111D">
        <w:tc>
          <w:tcPr>
            <w:tcW w:w="494" w:type="dxa"/>
          </w:tcPr>
          <w:p w14:paraId="3B4D06BF" w14:textId="77777777" w:rsidR="00446854" w:rsidRDefault="00446854" w:rsidP="004468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83" w:type="dxa"/>
          </w:tcPr>
          <w:p w14:paraId="75A46B33" w14:textId="77777777" w:rsidR="00446854" w:rsidRDefault="00446854" w:rsidP="00446854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Тасбулатова А.А.</w:t>
            </w:r>
          </w:p>
          <w:p w14:paraId="07C7D076" w14:textId="3FB16F59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PhD</w:t>
            </w:r>
          </w:p>
        </w:tc>
        <w:tc>
          <w:tcPr>
            <w:tcW w:w="2693" w:type="dxa"/>
          </w:tcPr>
          <w:p w14:paraId="283E52DD" w14:textId="77777777" w:rsidR="00446854" w:rsidRDefault="00446854" w:rsidP="00446854">
            <w:r>
              <w:t>Виды страхования</w:t>
            </w:r>
          </w:p>
          <w:p w14:paraId="1794FBB6" w14:textId="034C7C04" w:rsidR="00446854" w:rsidRPr="00EE2B4A" w:rsidRDefault="00446854" w:rsidP="00446854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14:paraId="49893B79" w14:textId="11BAAB9A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  <w:tc>
          <w:tcPr>
            <w:tcW w:w="2970" w:type="dxa"/>
          </w:tcPr>
          <w:p w14:paraId="1B52626C" w14:textId="77777777" w:rsidR="00446854" w:rsidRDefault="00446854" w:rsidP="00446854">
            <w:r>
              <w:t>https://docs.google.com/presentation/d/1VleSFXcnLFFGGGuT1OYo0oPopW-Ax7Bc/edit?usp=sharing&amp;ouid=103234955825739604112&amp;rtpof=true&amp;sd=true</w:t>
            </w:r>
          </w:p>
          <w:p w14:paraId="2435E0AB" w14:textId="77777777" w:rsidR="00446854" w:rsidRPr="00446854" w:rsidRDefault="00446854" w:rsidP="00446854">
            <w:pPr>
              <w:jc w:val="both"/>
              <w:rPr>
                <w:szCs w:val="28"/>
              </w:rPr>
            </w:pPr>
          </w:p>
        </w:tc>
      </w:tr>
      <w:tr w:rsidR="00446854" w:rsidRPr="00446854" w14:paraId="005F0B17" w14:textId="77777777" w:rsidTr="0042111D">
        <w:tc>
          <w:tcPr>
            <w:tcW w:w="494" w:type="dxa"/>
          </w:tcPr>
          <w:p w14:paraId="7DF79BC6" w14:textId="77777777" w:rsidR="00446854" w:rsidRDefault="00446854" w:rsidP="004468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83" w:type="dxa"/>
          </w:tcPr>
          <w:p w14:paraId="78B09427" w14:textId="77777777" w:rsidR="00446854" w:rsidRDefault="00446854" w:rsidP="00446854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Тасбулатова А.А.</w:t>
            </w:r>
          </w:p>
          <w:p w14:paraId="2A98A62A" w14:textId="29309D0C" w:rsidR="00446854" w:rsidRPr="005549D7" w:rsidRDefault="00446854" w:rsidP="0044685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PhD</w:t>
            </w:r>
          </w:p>
        </w:tc>
        <w:tc>
          <w:tcPr>
            <w:tcW w:w="2693" w:type="dxa"/>
          </w:tcPr>
          <w:p w14:paraId="3D2B623D" w14:textId="7069179D" w:rsidR="00446854" w:rsidRPr="00EE2B4A" w:rsidRDefault="00446854" w:rsidP="00446854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  <w:r w:rsidRPr="006C1727">
              <w:t>Понятие и предмет страхового права</w:t>
            </w:r>
          </w:p>
        </w:tc>
        <w:tc>
          <w:tcPr>
            <w:tcW w:w="1276" w:type="dxa"/>
          </w:tcPr>
          <w:p w14:paraId="446494DA" w14:textId="44165713" w:rsidR="00446854" w:rsidRPr="00EE2B4A" w:rsidRDefault="00446854" w:rsidP="00446854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2024</w:t>
            </w:r>
          </w:p>
        </w:tc>
        <w:tc>
          <w:tcPr>
            <w:tcW w:w="2970" w:type="dxa"/>
          </w:tcPr>
          <w:p w14:paraId="1F67B6B5" w14:textId="77777777" w:rsidR="00446854" w:rsidRPr="00446854" w:rsidRDefault="00446854" w:rsidP="00446854">
            <w:pPr>
              <w:rPr>
                <w:lang w:val="kk-KZ"/>
              </w:rPr>
            </w:pPr>
            <w:r w:rsidRPr="00446854">
              <w:rPr>
                <w:lang w:val="kk-KZ"/>
              </w:rPr>
              <w:t>https://docs.google.com/presentation/d/1VrVMuiKuEcp5q-kqVpeGIg55mNkiCXbz/edit?usp=sharing&amp;ouid=103234955825739604112&amp;rtpof=true&amp;sd=true</w:t>
            </w:r>
          </w:p>
          <w:p w14:paraId="1D7A8578" w14:textId="77777777" w:rsidR="00446854" w:rsidRPr="00EE2B4A" w:rsidRDefault="00446854" w:rsidP="00446854">
            <w:pPr>
              <w:jc w:val="both"/>
              <w:rPr>
                <w:szCs w:val="28"/>
                <w:lang w:val="kk-KZ"/>
              </w:rPr>
            </w:pPr>
          </w:p>
        </w:tc>
      </w:tr>
      <w:tr w:rsidR="00446854" w:rsidRPr="005549D7" w14:paraId="56C5F96E" w14:textId="77777777" w:rsidTr="0042111D">
        <w:tc>
          <w:tcPr>
            <w:tcW w:w="494" w:type="dxa"/>
          </w:tcPr>
          <w:p w14:paraId="59391133" w14:textId="77777777" w:rsidR="00446854" w:rsidRPr="00F21A96" w:rsidRDefault="00446854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83" w:type="dxa"/>
          </w:tcPr>
          <w:p w14:paraId="490322EE" w14:textId="77777777" w:rsidR="00446854" w:rsidRDefault="00446854" w:rsidP="0075751C">
            <w:pPr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Тасбулатова А.А.</w:t>
            </w:r>
          </w:p>
          <w:p w14:paraId="5BBE6825" w14:textId="185FEC64" w:rsidR="00446854" w:rsidRPr="00F21A96" w:rsidRDefault="00446854" w:rsidP="00EF3EC6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PhD</w:t>
            </w:r>
          </w:p>
        </w:tc>
        <w:tc>
          <w:tcPr>
            <w:tcW w:w="2693" w:type="dxa"/>
          </w:tcPr>
          <w:p w14:paraId="54068D92" w14:textId="77777777" w:rsidR="00446854" w:rsidRDefault="00446854" w:rsidP="00446854">
            <w:r>
              <w:t xml:space="preserve">Система </w:t>
            </w:r>
            <w:r>
              <w:lastRenderedPageBreak/>
              <w:t>страхования</w:t>
            </w:r>
          </w:p>
          <w:p w14:paraId="32AE2DE2" w14:textId="6A262281" w:rsidR="00446854" w:rsidRPr="00EE2B4A" w:rsidRDefault="00446854" w:rsidP="0042111D">
            <w:pPr>
              <w:rPr>
                <w:rFonts w:eastAsia="Times New Roman" w:cs="Times New Roman"/>
                <w:color w:val="212529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14:paraId="5F22F3CB" w14:textId="77777777" w:rsidR="00446854" w:rsidRDefault="00446854" w:rsidP="004211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2024</w:t>
            </w:r>
          </w:p>
        </w:tc>
        <w:tc>
          <w:tcPr>
            <w:tcW w:w="2970" w:type="dxa"/>
          </w:tcPr>
          <w:p w14:paraId="240FA919" w14:textId="77777777" w:rsidR="00446854" w:rsidRDefault="00446854" w:rsidP="00446854">
            <w:r>
              <w:t>https://docs.google.com/presentation/d/1W11Sk</w:t>
            </w:r>
            <w:r>
              <w:lastRenderedPageBreak/>
              <w:t>gwsyY3RGayPbWMOT_5q1YmLjyAb/edit?usp=sharing&amp;ouid=103234955825739604112&amp;rtpof=true&amp;sd=true</w:t>
            </w:r>
          </w:p>
          <w:p w14:paraId="33AEDFA1" w14:textId="77777777" w:rsidR="00446854" w:rsidRPr="00446854" w:rsidRDefault="00446854" w:rsidP="00EE2B4A">
            <w:pPr>
              <w:jc w:val="both"/>
              <w:rPr>
                <w:szCs w:val="28"/>
              </w:rPr>
            </w:pPr>
          </w:p>
        </w:tc>
      </w:tr>
      <w:bookmarkEnd w:id="0"/>
    </w:tbl>
    <w:p w14:paraId="03FED7EB" w14:textId="77777777" w:rsidR="00F21A96" w:rsidRPr="005549D7" w:rsidRDefault="00F21A96" w:rsidP="006C0B77">
      <w:pPr>
        <w:spacing w:after="0"/>
        <w:ind w:firstLine="709"/>
        <w:jc w:val="both"/>
      </w:pPr>
    </w:p>
    <w:sectPr w:rsidR="00F21A96" w:rsidRPr="005549D7" w:rsidSect="007E6D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CE"/>
    <w:rsid w:val="00292ACE"/>
    <w:rsid w:val="002C01BC"/>
    <w:rsid w:val="0042111D"/>
    <w:rsid w:val="00446854"/>
    <w:rsid w:val="004A4198"/>
    <w:rsid w:val="005549D7"/>
    <w:rsid w:val="006C0B77"/>
    <w:rsid w:val="007E6D22"/>
    <w:rsid w:val="008242FF"/>
    <w:rsid w:val="00870751"/>
    <w:rsid w:val="00922C48"/>
    <w:rsid w:val="00AB3E63"/>
    <w:rsid w:val="00AE0891"/>
    <w:rsid w:val="00B915B7"/>
    <w:rsid w:val="00C143CA"/>
    <w:rsid w:val="00EA59DF"/>
    <w:rsid w:val="00EA6B08"/>
    <w:rsid w:val="00EE2B4A"/>
    <w:rsid w:val="00EE4070"/>
    <w:rsid w:val="00EF3EC6"/>
    <w:rsid w:val="00F12C76"/>
    <w:rsid w:val="00F2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2D16"/>
  <w15:docId w15:val="{DF615D3E-F14A-4E9F-8ADA-4640F38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1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A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21A96"/>
    <w:rPr>
      <w:color w:val="0000FF"/>
      <w:u w:val="single"/>
    </w:rPr>
  </w:style>
  <w:style w:type="table" w:styleId="a5">
    <w:name w:val="Table Grid"/>
    <w:basedOn w:val="a1"/>
    <w:uiPriority w:val="39"/>
    <w:rsid w:val="00F2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B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Жанибеков Акынкожа</dc:creator>
  <cp:lastModifiedBy>Aliya Тasbulatova</cp:lastModifiedBy>
  <cp:revision>2</cp:revision>
  <dcterms:created xsi:type="dcterms:W3CDTF">2024-04-23T13:07:00Z</dcterms:created>
  <dcterms:modified xsi:type="dcterms:W3CDTF">2024-04-23T13:07:00Z</dcterms:modified>
</cp:coreProperties>
</file>